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1F" w:rsidRPr="007F4A9B" w:rsidRDefault="007F4A9B" w:rsidP="007F2EBB">
      <w:pPr>
        <w:jc w:val="center"/>
        <w:rPr>
          <w:rFonts w:ascii="Arial" w:hAnsi="Arial" w:cs="Arial"/>
          <w:b/>
          <w:sz w:val="28"/>
          <w:szCs w:val="28"/>
        </w:rPr>
      </w:pPr>
      <w:r w:rsidRPr="007F4A9B">
        <w:rPr>
          <w:rFonts w:ascii="Arial" w:hAnsi="Arial" w:cs="Arial"/>
          <w:b/>
          <w:noProof/>
          <w:sz w:val="28"/>
          <w:szCs w:val="28"/>
        </w:rPr>
        <w:drawing>
          <wp:anchor distT="0" distB="0" distL="114300" distR="114300" simplePos="0" relativeHeight="251658240" behindDoc="0" locked="0" layoutInCell="1" allowOverlap="1" wp14:anchorId="3B4C1033" wp14:editId="70164273">
            <wp:simplePos x="0" y="0"/>
            <wp:positionH relativeFrom="column">
              <wp:posOffset>4328795</wp:posOffset>
            </wp:positionH>
            <wp:positionV relativeFrom="paragraph">
              <wp:posOffset>0</wp:posOffset>
            </wp:positionV>
            <wp:extent cx="1409065" cy="1614805"/>
            <wp:effectExtent l="0" t="0" r="635" b="4445"/>
            <wp:wrapSquare wrapText="bothSides"/>
            <wp:docPr id="2" name="Picture 2" descr="Z:\Publicity\Logos\LGBT Health &amp; Wellbeing\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ublicity\Logos\LGBT Health &amp; Wellbeing\Logo 201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065" cy="161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3D1F">
        <w:rPr>
          <w:rFonts w:ascii="Arial" w:hAnsi="Arial" w:cs="Arial"/>
          <w:b/>
          <w:sz w:val="28"/>
          <w:szCs w:val="28"/>
          <w:u w:val="single"/>
        </w:rPr>
        <w:t>Changing Your Name</w:t>
      </w:r>
      <w:r w:rsidRPr="007F4A9B">
        <w:rPr>
          <w:rFonts w:ascii="Arial" w:hAnsi="Arial" w:cs="Arial"/>
          <w:b/>
          <w:sz w:val="28"/>
          <w:szCs w:val="28"/>
        </w:rPr>
        <w:t xml:space="preserve"> </w:t>
      </w:r>
    </w:p>
    <w:p w:rsidR="00823D1F" w:rsidRDefault="00823D1F" w:rsidP="007F2EBB">
      <w:pPr>
        <w:rPr>
          <w:rFonts w:ascii="Arial" w:hAnsi="Arial" w:cs="Arial"/>
          <w:sz w:val="24"/>
          <w:szCs w:val="24"/>
        </w:rPr>
      </w:pPr>
    </w:p>
    <w:p w:rsidR="00F1437A" w:rsidRPr="00F1437A" w:rsidRDefault="00F1437A" w:rsidP="00F1437A">
      <w:pPr>
        <w:pStyle w:val="PlainText"/>
        <w:rPr>
          <w:sz w:val="24"/>
          <w:szCs w:val="24"/>
        </w:rPr>
      </w:pPr>
      <w:r>
        <w:rPr>
          <w:rFonts w:ascii="Arial" w:hAnsi="Arial" w:cs="Arial"/>
          <w:sz w:val="24"/>
          <w:szCs w:val="24"/>
        </w:rPr>
        <w:t xml:space="preserve">Anyone </w:t>
      </w:r>
      <w:r w:rsidRPr="00F1437A">
        <w:rPr>
          <w:rFonts w:ascii="Arial" w:hAnsi="Arial" w:cs="Arial"/>
          <w:sz w:val="24"/>
          <w:szCs w:val="24"/>
        </w:rPr>
        <w:t>in</w:t>
      </w:r>
      <w:r w:rsidRPr="00F1437A">
        <w:rPr>
          <w:sz w:val="24"/>
          <w:szCs w:val="24"/>
        </w:rPr>
        <w:t xml:space="preserve"> </w:t>
      </w:r>
      <w:r w:rsidRPr="00F1437A">
        <w:rPr>
          <w:rFonts w:ascii="Arial" w:hAnsi="Arial" w:cs="Arial"/>
          <w:sz w:val="24"/>
          <w:szCs w:val="24"/>
        </w:rPr>
        <w:t xml:space="preserve">Scotland can call themselves by any name they wish as long as it is not for fraudulent purposes.  </w:t>
      </w:r>
      <w:r w:rsidR="00A55801">
        <w:rPr>
          <w:rFonts w:ascii="Arial" w:hAnsi="Arial" w:cs="Arial"/>
          <w:sz w:val="24"/>
          <w:szCs w:val="24"/>
        </w:rPr>
        <w:t xml:space="preserve">If you are going through a gender transition you do not have to wait for permission from others (like doctors, family or employers) before changing your name.  It is your choice.  </w:t>
      </w:r>
      <w:r w:rsidRPr="00F1437A">
        <w:rPr>
          <w:rFonts w:ascii="Arial" w:hAnsi="Arial" w:cs="Arial"/>
          <w:sz w:val="24"/>
          <w:szCs w:val="24"/>
        </w:rPr>
        <w:t>Most organisations</w:t>
      </w:r>
      <w:r>
        <w:rPr>
          <w:rFonts w:ascii="Arial" w:hAnsi="Arial" w:cs="Arial"/>
          <w:sz w:val="24"/>
          <w:szCs w:val="24"/>
        </w:rPr>
        <w:t xml:space="preserve"> will ask</w:t>
      </w:r>
      <w:r w:rsidRPr="00F1437A">
        <w:rPr>
          <w:rFonts w:ascii="Arial" w:hAnsi="Arial" w:cs="Arial"/>
          <w:sz w:val="24"/>
          <w:szCs w:val="24"/>
        </w:rPr>
        <w:t xml:space="preserve"> to see some proof of the name being used if it is different from </w:t>
      </w:r>
      <w:r>
        <w:rPr>
          <w:rFonts w:ascii="Arial" w:hAnsi="Arial" w:cs="Arial"/>
          <w:sz w:val="24"/>
          <w:szCs w:val="24"/>
        </w:rPr>
        <w:t>the name on the birth register</w:t>
      </w:r>
      <w:r w:rsidRPr="00F1437A">
        <w:rPr>
          <w:rFonts w:ascii="Arial" w:hAnsi="Arial" w:cs="Arial"/>
          <w:sz w:val="24"/>
          <w:szCs w:val="24"/>
        </w:rPr>
        <w:t>.</w:t>
      </w:r>
    </w:p>
    <w:p w:rsidR="00AE7464" w:rsidRDefault="00AE7464" w:rsidP="00AE7464">
      <w:pPr>
        <w:rPr>
          <w:rFonts w:ascii="Arial" w:hAnsi="Arial" w:cs="Arial"/>
          <w:sz w:val="24"/>
          <w:szCs w:val="24"/>
        </w:rPr>
      </w:pPr>
    </w:p>
    <w:p w:rsidR="00AE7464" w:rsidRDefault="00AE7464" w:rsidP="00AE7464">
      <w:pPr>
        <w:rPr>
          <w:rFonts w:ascii="Arial" w:hAnsi="Arial" w:cs="Arial"/>
          <w:sz w:val="24"/>
          <w:szCs w:val="24"/>
        </w:rPr>
      </w:pPr>
      <w:r>
        <w:rPr>
          <w:rFonts w:ascii="Arial" w:hAnsi="Arial" w:cs="Arial"/>
          <w:b/>
          <w:sz w:val="24"/>
          <w:szCs w:val="24"/>
        </w:rPr>
        <w:t>What is a Statutory Declaration?</w:t>
      </w:r>
    </w:p>
    <w:p w:rsidR="00AE7464" w:rsidRPr="00AE7464" w:rsidRDefault="00A75010" w:rsidP="00AE7464">
      <w:pPr>
        <w:rPr>
          <w:rFonts w:ascii="Arial" w:hAnsi="Arial" w:cs="Arial"/>
          <w:sz w:val="24"/>
          <w:szCs w:val="24"/>
        </w:rPr>
      </w:pPr>
      <w:r>
        <w:rPr>
          <w:rFonts w:ascii="Arial" w:hAnsi="Arial" w:cs="Arial"/>
          <w:sz w:val="24"/>
          <w:szCs w:val="24"/>
        </w:rPr>
        <w:t>Statutory Declarations</w:t>
      </w:r>
      <w:r w:rsidR="00AE7464" w:rsidRPr="00AE7464">
        <w:rPr>
          <w:rFonts w:ascii="Arial" w:hAnsi="Arial" w:cs="Arial"/>
          <w:sz w:val="24"/>
          <w:szCs w:val="24"/>
        </w:rPr>
        <w:t xml:space="preserve"> are statements noting the new names witnessed by a Justice of</w:t>
      </w:r>
      <w:r>
        <w:rPr>
          <w:rFonts w:ascii="Arial" w:hAnsi="Arial" w:cs="Arial"/>
          <w:sz w:val="24"/>
          <w:szCs w:val="24"/>
        </w:rPr>
        <w:t xml:space="preserve"> the Peace, Councillor or Notary Public.  </w:t>
      </w:r>
      <w:r w:rsidR="00AE7464" w:rsidRPr="00AE7464">
        <w:rPr>
          <w:rFonts w:ascii="Arial" w:hAnsi="Arial" w:cs="Arial"/>
          <w:sz w:val="24"/>
          <w:szCs w:val="24"/>
        </w:rPr>
        <w:t>Statutory Declarations are quite informal documents, in the sense that no central record is kept of them.  They can be used for bank acco</w:t>
      </w:r>
      <w:r w:rsidR="00AE7464">
        <w:rPr>
          <w:rFonts w:ascii="Arial" w:hAnsi="Arial" w:cs="Arial"/>
          <w:sz w:val="24"/>
          <w:szCs w:val="24"/>
        </w:rPr>
        <w:t>unts and passports</w:t>
      </w:r>
      <w:r w:rsidR="00AE7464" w:rsidRPr="00AE7464">
        <w:rPr>
          <w:rFonts w:ascii="Arial" w:hAnsi="Arial" w:cs="Arial"/>
          <w:sz w:val="24"/>
          <w:szCs w:val="24"/>
        </w:rPr>
        <w:t>.</w:t>
      </w:r>
    </w:p>
    <w:p w:rsidR="00AE7464" w:rsidRDefault="00AE7464" w:rsidP="00AE7464">
      <w:pPr>
        <w:rPr>
          <w:rFonts w:ascii="Arial" w:hAnsi="Arial" w:cs="Arial"/>
          <w:sz w:val="24"/>
          <w:szCs w:val="24"/>
        </w:rPr>
      </w:pPr>
    </w:p>
    <w:p w:rsidR="00AE7464" w:rsidRDefault="00AE7464" w:rsidP="00AE7464">
      <w:pPr>
        <w:rPr>
          <w:rFonts w:ascii="Arial" w:hAnsi="Arial" w:cs="Arial"/>
          <w:b/>
          <w:sz w:val="24"/>
          <w:szCs w:val="24"/>
        </w:rPr>
      </w:pPr>
      <w:r>
        <w:rPr>
          <w:rFonts w:ascii="Arial" w:hAnsi="Arial" w:cs="Arial"/>
          <w:b/>
          <w:sz w:val="24"/>
          <w:szCs w:val="24"/>
        </w:rPr>
        <w:t xml:space="preserve">Where can I get a </w:t>
      </w:r>
      <w:r w:rsidR="0003311E">
        <w:rPr>
          <w:rFonts w:ascii="Arial" w:hAnsi="Arial" w:cs="Arial"/>
          <w:b/>
          <w:sz w:val="24"/>
          <w:szCs w:val="24"/>
        </w:rPr>
        <w:t>Statutory Declaration</w:t>
      </w:r>
      <w:r>
        <w:rPr>
          <w:rFonts w:ascii="Arial" w:hAnsi="Arial" w:cs="Arial"/>
          <w:b/>
          <w:sz w:val="24"/>
          <w:szCs w:val="24"/>
        </w:rPr>
        <w:t>?</w:t>
      </w:r>
    </w:p>
    <w:p w:rsidR="00AE7464" w:rsidRPr="00644E51" w:rsidRDefault="00A75010" w:rsidP="00AE7464">
      <w:pPr>
        <w:rPr>
          <w:rFonts w:ascii="Arial" w:hAnsi="Arial" w:cs="Arial"/>
          <w:sz w:val="24"/>
          <w:szCs w:val="24"/>
        </w:rPr>
      </w:pPr>
      <w:r>
        <w:rPr>
          <w:rFonts w:ascii="Arial" w:hAnsi="Arial" w:cs="Arial"/>
          <w:sz w:val="24"/>
          <w:szCs w:val="24"/>
        </w:rPr>
        <w:t>LGBT Health</w:t>
      </w:r>
      <w:r w:rsidR="00AE7464">
        <w:rPr>
          <w:rFonts w:ascii="Arial" w:hAnsi="Arial" w:cs="Arial"/>
          <w:sz w:val="24"/>
          <w:szCs w:val="24"/>
        </w:rPr>
        <w:t xml:space="preserve"> has examples of </w:t>
      </w:r>
      <w:r w:rsidR="0003311E">
        <w:rPr>
          <w:rFonts w:ascii="Arial" w:hAnsi="Arial" w:cs="Arial"/>
          <w:sz w:val="24"/>
          <w:szCs w:val="24"/>
        </w:rPr>
        <w:t>Statutory Declaration</w:t>
      </w:r>
      <w:r w:rsidR="00AE7464">
        <w:rPr>
          <w:rFonts w:ascii="Arial" w:hAnsi="Arial" w:cs="Arial"/>
          <w:sz w:val="24"/>
          <w:szCs w:val="24"/>
        </w:rPr>
        <w:t>s for changing your name.  You can use this and add your own details in the spaces and print it ready to be signe</w:t>
      </w:r>
      <w:r>
        <w:rPr>
          <w:rFonts w:ascii="Arial" w:hAnsi="Arial" w:cs="Arial"/>
          <w:sz w:val="24"/>
          <w:szCs w:val="24"/>
        </w:rPr>
        <w:t>d at the appointment with the Justice of the Peace</w:t>
      </w:r>
      <w:r w:rsidR="00AE7464">
        <w:rPr>
          <w:rFonts w:ascii="Arial" w:hAnsi="Arial" w:cs="Arial"/>
          <w:sz w:val="24"/>
          <w:szCs w:val="24"/>
        </w:rPr>
        <w:t xml:space="preserve">, Councillor or Notary Public (most solicitors).  You can get help with this through </w:t>
      </w:r>
      <w:r>
        <w:rPr>
          <w:rFonts w:ascii="Arial" w:hAnsi="Arial" w:cs="Arial"/>
          <w:sz w:val="24"/>
          <w:szCs w:val="24"/>
        </w:rPr>
        <w:t xml:space="preserve">the </w:t>
      </w:r>
      <w:proofErr w:type="gramStart"/>
      <w:r>
        <w:rPr>
          <w:rFonts w:ascii="Arial" w:hAnsi="Arial" w:cs="Arial"/>
          <w:sz w:val="24"/>
          <w:szCs w:val="24"/>
        </w:rPr>
        <w:t>trans</w:t>
      </w:r>
      <w:proofErr w:type="gramEnd"/>
      <w:r>
        <w:rPr>
          <w:rFonts w:ascii="Arial" w:hAnsi="Arial" w:cs="Arial"/>
          <w:sz w:val="24"/>
          <w:szCs w:val="24"/>
        </w:rPr>
        <w:t xml:space="preserve"> information service</w:t>
      </w:r>
      <w:r w:rsidR="00AE7464">
        <w:rPr>
          <w:rFonts w:ascii="Arial" w:hAnsi="Arial" w:cs="Arial"/>
          <w:sz w:val="24"/>
          <w:szCs w:val="24"/>
        </w:rPr>
        <w:t>.  You can also ask a solicitor to write a Statutory Declaration for you, but you will usually be charged for this.</w:t>
      </w:r>
    </w:p>
    <w:p w:rsidR="00823D1F" w:rsidRDefault="00823D1F" w:rsidP="007F2EBB">
      <w:pPr>
        <w:rPr>
          <w:rFonts w:ascii="Arial" w:hAnsi="Arial" w:cs="Arial"/>
          <w:sz w:val="24"/>
          <w:szCs w:val="24"/>
        </w:rPr>
      </w:pPr>
    </w:p>
    <w:p w:rsidR="00823D1F" w:rsidRPr="00823D1F" w:rsidRDefault="00823D1F" w:rsidP="007F2EBB">
      <w:pPr>
        <w:rPr>
          <w:rFonts w:ascii="Arial" w:hAnsi="Arial" w:cs="Arial"/>
          <w:b/>
          <w:sz w:val="24"/>
          <w:szCs w:val="24"/>
        </w:rPr>
      </w:pPr>
      <w:r w:rsidRPr="00823D1F">
        <w:rPr>
          <w:rFonts w:ascii="Arial" w:hAnsi="Arial" w:cs="Arial"/>
          <w:b/>
          <w:sz w:val="24"/>
          <w:szCs w:val="24"/>
        </w:rPr>
        <w:t>How do I book an appointment with a JP</w:t>
      </w:r>
      <w:r w:rsidR="00AE7464">
        <w:rPr>
          <w:rFonts w:ascii="Arial" w:hAnsi="Arial" w:cs="Arial"/>
          <w:b/>
          <w:sz w:val="24"/>
          <w:szCs w:val="24"/>
        </w:rPr>
        <w:t xml:space="preserve"> (Justice of the Peace)</w:t>
      </w:r>
      <w:r w:rsidRPr="00823D1F">
        <w:rPr>
          <w:rFonts w:ascii="Arial" w:hAnsi="Arial" w:cs="Arial"/>
          <w:b/>
          <w:sz w:val="24"/>
          <w:szCs w:val="24"/>
        </w:rPr>
        <w:t>?</w:t>
      </w:r>
    </w:p>
    <w:p w:rsidR="00823D1F" w:rsidRDefault="002221CE" w:rsidP="007F2EBB">
      <w:pPr>
        <w:rPr>
          <w:rFonts w:ascii="Arial" w:hAnsi="Arial" w:cs="Arial"/>
          <w:sz w:val="24"/>
          <w:szCs w:val="24"/>
        </w:rPr>
      </w:pPr>
      <w:r>
        <w:rPr>
          <w:rFonts w:ascii="Arial" w:hAnsi="Arial" w:cs="Arial"/>
          <w:sz w:val="24"/>
          <w:szCs w:val="24"/>
        </w:rPr>
        <w:t xml:space="preserve">For Edinburgh </w:t>
      </w:r>
      <w:r w:rsidR="00823D1F">
        <w:rPr>
          <w:rFonts w:ascii="Arial" w:hAnsi="Arial" w:cs="Arial"/>
          <w:sz w:val="24"/>
          <w:szCs w:val="24"/>
        </w:rPr>
        <w:t xml:space="preserve">Phone 0131 225 2525 and </w:t>
      </w:r>
      <w:r w:rsidRPr="002221CE">
        <w:rPr>
          <w:rFonts w:ascii="Arial" w:hAnsi="Arial" w:cs="Arial"/>
          <w:sz w:val="24"/>
          <w:szCs w:val="24"/>
        </w:rPr>
        <w:t># key and then enter 472590 or 4</w:t>
      </w:r>
      <w:r>
        <w:rPr>
          <w:rFonts w:ascii="Arial" w:hAnsi="Arial" w:cs="Arial"/>
          <w:sz w:val="24"/>
          <w:szCs w:val="24"/>
        </w:rPr>
        <w:t>72154 to request an appointment.  Appointments</w:t>
      </w:r>
      <w:r w:rsidR="007C3528">
        <w:rPr>
          <w:rFonts w:ascii="Arial" w:hAnsi="Arial" w:cs="Arial"/>
          <w:sz w:val="24"/>
          <w:szCs w:val="24"/>
        </w:rPr>
        <w:t xml:space="preserve"> are in</w:t>
      </w:r>
      <w:r>
        <w:rPr>
          <w:rFonts w:ascii="Arial" w:hAnsi="Arial" w:cs="Arial"/>
          <w:sz w:val="24"/>
          <w:szCs w:val="24"/>
        </w:rPr>
        <w:t xml:space="preserve"> a</w:t>
      </w:r>
      <w:r w:rsidR="007C3528">
        <w:rPr>
          <w:rFonts w:ascii="Arial" w:hAnsi="Arial" w:cs="Arial"/>
          <w:sz w:val="24"/>
          <w:szCs w:val="24"/>
        </w:rPr>
        <w:t xml:space="preserve"> private</w:t>
      </w:r>
      <w:r>
        <w:rPr>
          <w:rFonts w:ascii="Arial" w:hAnsi="Arial" w:cs="Arial"/>
          <w:sz w:val="24"/>
          <w:szCs w:val="24"/>
        </w:rPr>
        <w:t xml:space="preserve"> room</w:t>
      </w:r>
      <w:r w:rsidR="007C3528">
        <w:rPr>
          <w:rFonts w:ascii="Arial" w:hAnsi="Arial" w:cs="Arial"/>
          <w:sz w:val="24"/>
          <w:szCs w:val="24"/>
        </w:rPr>
        <w:t xml:space="preserve"> and you can take someone with you for support.</w:t>
      </w:r>
      <w:r w:rsidR="00351794">
        <w:rPr>
          <w:rFonts w:ascii="Arial" w:hAnsi="Arial" w:cs="Arial"/>
          <w:sz w:val="24"/>
          <w:szCs w:val="24"/>
        </w:rPr>
        <w:t xml:space="preserve">  Appointments are at the Sherriff and JP Court, 27 Chamber Street, Edinburgh, EH1 1LB.</w:t>
      </w:r>
      <w:r>
        <w:rPr>
          <w:rFonts w:ascii="Arial" w:hAnsi="Arial" w:cs="Arial"/>
          <w:sz w:val="24"/>
          <w:szCs w:val="24"/>
        </w:rPr>
        <w:t xml:space="preserve">  You can read more about the signing of documents at a Justice of the Peace Court at </w:t>
      </w:r>
      <w:hyperlink r:id="rId7" w:history="1">
        <w:r w:rsidRPr="00A74451">
          <w:rPr>
            <w:rStyle w:val="Hyperlink"/>
            <w:rFonts w:ascii="Arial" w:hAnsi="Arial" w:cs="Arial"/>
            <w:sz w:val="24"/>
            <w:szCs w:val="24"/>
          </w:rPr>
          <w:t>http://www.scotcourts.gov.uk/the-courts/jp-court/signing-documents</w:t>
        </w:r>
      </w:hyperlink>
      <w:r>
        <w:rPr>
          <w:rFonts w:ascii="Arial" w:hAnsi="Arial" w:cs="Arial"/>
          <w:sz w:val="24"/>
          <w:szCs w:val="24"/>
        </w:rPr>
        <w:t xml:space="preserve">.  For people outside Edinburgh, there is also a drop down list on the right of the page where you can get details of your local court. </w:t>
      </w:r>
    </w:p>
    <w:p w:rsidR="00823D1F" w:rsidRDefault="00823D1F" w:rsidP="007F2EBB">
      <w:pPr>
        <w:rPr>
          <w:rFonts w:ascii="Arial" w:hAnsi="Arial" w:cs="Arial"/>
          <w:sz w:val="24"/>
          <w:szCs w:val="24"/>
        </w:rPr>
      </w:pPr>
    </w:p>
    <w:p w:rsidR="008A56A6" w:rsidRDefault="008A56A6" w:rsidP="007F2EBB">
      <w:pPr>
        <w:rPr>
          <w:rFonts w:ascii="Arial" w:hAnsi="Arial" w:cs="Arial"/>
          <w:b/>
          <w:sz w:val="24"/>
          <w:szCs w:val="24"/>
        </w:rPr>
      </w:pPr>
      <w:r>
        <w:rPr>
          <w:rFonts w:ascii="Arial" w:hAnsi="Arial" w:cs="Arial"/>
          <w:b/>
          <w:sz w:val="24"/>
          <w:szCs w:val="24"/>
        </w:rPr>
        <w:t>How do I book an appointment with a Councillor?</w:t>
      </w:r>
    </w:p>
    <w:p w:rsidR="00A75010" w:rsidRDefault="007F4A9B" w:rsidP="007F2EBB">
      <w:pPr>
        <w:rPr>
          <w:rFonts w:ascii="Arial" w:hAnsi="Arial" w:cs="Arial"/>
          <w:sz w:val="24"/>
          <w:szCs w:val="24"/>
        </w:rPr>
      </w:pPr>
      <w:r>
        <w:rPr>
          <w:rFonts w:ascii="Arial" w:hAnsi="Arial" w:cs="Arial"/>
          <w:sz w:val="24"/>
          <w:szCs w:val="24"/>
        </w:rPr>
        <w:t>In Edinburgh p</w:t>
      </w:r>
      <w:r w:rsidR="008A56A6">
        <w:rPr>
          <w:rFonts w:ascii="Arial" w:hAnsi="Arial" w:cs="Arial"/>
          <w:sz w:val="24"/>
          <w:szCs w:val="24"/>
        </w:rPr>
        <w:t>hone 0131 200 2000 to book an appointment</w:t>
      </w:r>
      <w:r w:rsidR="00F819B6">
        <w:rPr>
          <w:rFonts w:ascii="Arial" w:hAnsi="Arial" w:cs="Arial"/>
          <w:sz w:val="24"/>
          <w:szCs w:val="24"/>
        </w:rPr>
        <w:t xml:space="preserve"> with a local Councillor</w:t>
      </w:r>
      <w:r w:rsidR="004D31B9">
        <w:rPr>
          <w:rFonts w:ascii="Arial" w:hAnsi="Arial" w:cs="Arial"/>
          <w:sz w:val="24"/>
          <w:szCs w:val="24"/>
        </w:rPr>
        <w:t>.  The appointment will be</w:t>
      </w:r>
      <w:r w:rsidR="00F819B6">
        <w:rPr>
          <w:rFonts w:ascii="Arial" w:hAnsi="Arial" w:cs="Arial"/>
          <w:sz w:val="24"/>
          <w:szCs w:val="24"/>
        </w:rPr>
        <w:t xml:space="preserve"> at the City Chambers or at the</w:t>
      </w:r>
      <w:r w:rsidR="008A56A6">
        <w:rPr>
          <w:rFonts w:ascii="Arial" w:hAnsi="Arial" w:cs="Arial"/>
          <w:sz w:val="24"/>
          <w:szCs w:val="24"/>
        </w:rPr>
        <w:t xml:space="preserve"> Councillor’s surgery.</w:t>
      </w:r>
      <w:r>
        <w:rPr>
          <w:rFonts w:ascii="Arial" w:hAnsi="Arial" w:cs="Arial"/>
          <w:sz w:val="24"/>
          <w:szCs w:val="24"/>
        </w:rPr>
        <w:t xml:space="preserve">  In other areas you can find details of your local arrangements by contacting your council.</w:t>
      </w:r>
    </w:p>
    <w:p w:rsidR="00A75010" w:rsidRPr="00A75010" w:rsidRDefault="00A75010" w:rsidP="007F2EBB">
      <w:pPr>
        <w:rPr>
          <w:rFonts w:ascii="Arial" w:hAnsi="Arial" w:cs="Arial"/>
          <w:sz w:val="24"/>
          <w:szCs w:val="24"/>
        </w:rPr>
      </w:pPr>
    </w:p>
    <w:p w:rsidR="00A75010" w:rsidRDefault="00A75010" w:rsidP="00A75010">
      <w:pPr>
        <w:rPr>
          <w:rFonts w:ascii="Arial" w:hAnsi="Arial" w:cs="Arial"/>
          <w:b/>
          <w:sz w:val="24"/>
          <w:szCs w:val="24"/>
        </w:rPr>
      </w:pPr>
      <w:r>
        <w:rPr>
          <w:rFonts w:ascii="Arial" w:hAnsi="Arial" w:cs="Arial"/>
          <w:b/>
          <w:sz w:val="24"/>
          <w:szCs w:val="24"/>
        </w:rPr>
        <w:t>What is the difference between a Change of Name Deed and a Deed Poll?</w:t>
      </w:r>
    </w:p>
    <w:p w:rsidR="00A75010" w:rsidRDefault="00A75010" w:rsidP="00A75010">
      <w:pPr>
        <w:rPr>
          <w:rFonts w:ascii="Arial" w:hAnsi="Arial" w:cs="Arial"/>
          <w:sz w:val="24"/>
          <w:szCs w:val="24"/>
        </w:rPr>
      </w:pPr>
      <w:r>
        <w:rPr>
          <w:rFonts w:ascii="Arial" w:hAnsi="Arial" w:cs="Arial"/>
          <w:sz w:val="24"/>
          <w:szCs w:val="24"/>
        </w:rPr>
        <w:t>A Change of Name Deed can be drawn up by a Scottish Solicitor and there is a register kept by the Registers of Scotland.  A Deed Poll is similar to a Change of Name Deed, but it is mainly used by people born in England and the register is kept at the Deed Poll section of the Royal Courts of Justice in London.  There is likely to be a fee charged by the solicitor for this service and it is usually more expensive than a Statutory Declaration.</w:t>
      </w:r>
    </w:p>
    <w:p w:rsidR="00A75010" w:rsidRDefault="00A75010" w:rsidP="00A75010">
      <w:pPr>
        <w:rPr>
          <w:rFonts w:ascii="Arial" w:hAnsi="Arial" w:cs="Arial"/>
          <w:sz w:val="24"/>
          <w:szCs w:val="24"/>
        </w:rPr>
      </w:pPr>
    </w:p>
    <w:p w:rsidR="00A75010" w:rsidRDefault="00A75010" w:rsidP="00A75010">
      <w:pPr>
        <w:rPr>
          <w:rFonts w:ascii="Arial" w:hAnsi="Arial" w:cs="Arial"/>
          <w:sz w:val="24"/>
          <w:szCs w:val="24"/>
        </w:rPr>
      </w:pPr>
      <w:r>
        <w:rPr>
          <w:rFonts w:ascii="Arial" w:hAnsi="Arial" w:cs="Arial"/>
          <w:b/>
          <w:sz w:val="24"/>
          <w:szCs w:val="24"/>
        </w:rPr>
        <w:t>Where can I get a Change of Name Deed?</w:t>
      </w:r>
    </w:p>
    <w:p w:rsidR="00A75010" w:rsidRDefault="00A75010" w:rsidP="00A75010">
      <w:pPr>
        <w:rPr>
          <w:rFonts w:ascii="Arial" w:hAnsi="Arial" w:cs="Arial"/>
          <w:sz w:val="24"/>
          <w:szCs w:val="24"/>
        </w:rPr>
      </w:pPr>
      <w:r>
        <w:rPr>
          <w:rFonts w:ascii="Arial" w:hAnsi="Arial" w:cs="Arial"/>
          <w:sz w:val="24"/>
          <w:szCs w:val="24"/>
        </w:rPr>
        <w:t>A Scottish Solicitor can write this for you.  There is likely to be a fee charged for this.</w:t>
      </w:r>
    </w:p>
    <w:p w:rsidR="00863D25" w:rsidRDefault="00863D25" w:rsidP="00A75010">
      <w:pPr>
        <w:rPr>
          <w:rFonts w:ascii="Arial" w:hAnsi="Arial" w:cs="Arial"/>
          <w:sz w:val="24"/>
          <w:szCs w:val="24"/>
        </w:rPr>
      </w:pPr>
    </w:p>
    <w:p w:rsidR="00A75010" w:rsidRDefault="00A75010" w:rsidP="00A75010">
      <w:pPr>
        <w:rPr>
          <w:rFonts w:ascii="Arial" w:hAnsi="Arial" w:cs="Arial"/>
          <w:sz w:val="24"/>
          <w:szCs w:val="24"/>
        </w:rPr>
      </w:pPr>
      <w:r>
        <w:rPr>
          <w:rFonts w:ascii="Arial" w:hAnsi="Arial" w:cs="Arial"/>
          <w:b/>
          <w:sz w:val="24"/>
          <w:szCs w:val="24"/>
        </w:rPr>
        <w:t>Where can I get a Deed Poll?</w:t>
      </w:r>
    </w:p>
    <w:p w:rsidR="00A55801" w:rsidRDefault="00A75010" w:rsidP="00A75010">
      <w:pPr>
        <w:rPr>
          <w:rFonts w:ascii="Arial" w:hAnsi="Arial" w:cs="Arial"/>
          <w:sz w:val="24"/>
          <w:szCs w:val="24"/>
        </w:rPr>
      </w:pPr>
      <w:r>
        <w:rPr>
          <w:rFonts w:ascii="Arial" w:hAnsi="Arial" w:cs="Arial"/>
          <w:sz w:val="24"/>
          <w:szCs w:val="24"/>
        </w:rPr>
        <w:t>There are many websit</w:t>
      </w:r>
      <w:r w:rsidR="003B713F">
        <w:rPr>
          <w:rFonts w:ascii="Arial" w:hAnsi="Arial" w:cs="Arial"/>
          <w:sz w:val="24"/>
          <w:szCs w:val="24"/>
        </w:rPr>
        <w:t>es which can generate a deep poll</w:t>
      </w:r>
      <w:r>
        <w:rPr>
          <w:rFonts w:ascii="Arial" w:hAnsi="Arial" w:cs="Arial"/>
          <w:sz w:val="24"/>
          <w:szCs w:val="24"/>
        </w:rPr>
        <w:t>.  Some charge mon</w:t>
      </w:r>
      <w:r w:rsidR="007F4A9B">
        <w:rPr>
          <w:rFonts w:ascii="Arial" w:hAnsi="Arial" w:cs="Arial"/>
          <w:sz w:val="24"/>
          <w:szCs w:val="24"/>
        </w:rPr>
        <w:t xml:space="preserve">ey and others are free.  An example of a free website is </w:t>
      </w:r>
      <w:hyperlink r:id="rId8" w:history="1">
        <w:r w:rsidR="007F4A9B" w:rsidRPr="00A74451">
          <w:rPr>
            <w:rStyle w:val="Hyperlink"/>
            <w:rFonts w:ascii="Arial" w:hAnsi="Arial" w:cs="Arial"/>
            <w:sz w:val="24"/>
            <w:szCs w:val="24"/>
          </w:rPr>
          <w:t>www.freedeedpoll.org.uk</w:t>
        </w:r>
      </w:hyperlink>
      <w:r w:rsidR="007F4A9B">
        <w:rPr>
          <w:rFonts w:ascii="Arial" w:hAnsi="Arial" w:cs="Arial"/>
          <w:sz w:val="24"/>
          <w:szCs w:val="24"/>
        </w:rPr>
        <w:t>. You will need to have 2</w:t>
      </w:r>
      <w:r w:rsidR="003B713F">
        <w:rPr>
          <w:rFonts w:ascii="Arial" w:hAnsi="Arial" w:cs="Arial"/>
          <w:sz w:val="24"/>
          <w:szCs w:val="24"/>
        </w:rPr>
        <w:t xml:space="preserve"> witnesses for your deed poll.</w:t>
      </w:r>
    </w:p>
    <w:p w:rsidR="00863D25" w:rsidRDefault="00863D25" w:rsidP="00A75010">
      <w:pPr>
        <w:rPr>
          <w:rFonts w:ascii="Arial" w:hAnsi="Arial" w:cs="Arial"/>
          <w:b/>
          <w:sz w:val="24"/>
          <w:szCs w:val="24"/>
        </w:rPr>
      </w:pPr>
    </w:p>
    <w:p w:rsidR="007F4A9B" w:rsidRDefault="007F4A9B" w:rsidP="00A75010">
      <w:pPr>
        <w:rPr>
          <w:rFonts w:ascii="Arial" w:hAnsi="Arial" w:cs="Arial"/>
          <w:sz w:val="24"/>
          <w:szCs w:val="24"/>
        </w:rPr>
      </w:pPr>
      <w:bookmarkStart w:id="0" w:name="_GoBack"/>
      <w:bookmarkEnd w:id="0"/>
      <w:r>
        <w:rPr>
          <w:rFonts w:ascii="Arial" w:hAnsi="Arial" w:cs="Arial"/>
          <w:b/>
          <w:sz w:val="24"/>
          <w:szCs w:val="24"/>
        </w:rPr>
        <w:t>What if I lose my Statutory Declaration, Change of Name Deed or Deed Poll?</w:t>
      </w:r>
    </w:p>
    <w:p w:rsidR="007F4A9B" w:rsidRPr="007F4A9B" w:rsidRDefault="007F4A9B" w:rsidP="00A75010">
      <w:pPr>
        <w:rPr>
          <w:rFonts w:ascii="Arial" w:hAnsi="Arial" w:cs="Arial"/>
          <w:sz w:val="24"/>
          <w:szCs w:val="24"/>
        </w:rPr>
      </w:pPr>
      <w:r>
        <w:rPr>
          <w:rFonts w:ascii="Arial" w:hAnsi="Arial" w:cs="Arial"/>
          <w:sz w:val="24"/>
          <w:szCs w:val="24"/>
        </w:rPr>
        <w:t>It is a good idea to have more than one copy signed.  Some organisations require an original document.  If they accidentally lose your document you will still have a copy that you can use.  If you lose all copies of your document you can go through the process again and have a new document signed.</w:t>
      </w:r>
    </w:p>
    <w:p w:rsidR="008A56A6" w:rsidRDefault="008A56A6" w:rsidP="007F2EBB">
      <w:pPr>
        <w:rPr>
          <w:rFonts w:ascii="Arial" w:hAnsi="Arial" w:cs="Arial"/>
          <w:sz w:val="24"/>
          <w:szCs w:val="24"/>
        </w:rPr>
      </w:pPr>
    </w:p>
    <w:p w:rsidR="003B713F" w:rsidRDefault="003B713F" w:rsidP="007F2EBB">
      <w:pPr>
        <w:rPr>
          <w:rFonts w:ascii="Arial" w:hAnsi="Arial" w:cs="Arial"/>
          <w:sz w:val="24"/>
          <w:szCs w:val="24"/>
        </w:rPr>
      </w:pPr>
      <w:r>
        <w:rPr>
          <w:rFonts w:ascii="Arial" w:hAnsi="Arial" w:cs="Arial"/>
          <w:b/>
          <w:sz w:val="24"/>
          <w:szCs w:val="24"/>
        </w:rPr>
        <w:t>What kind of paper should I use?</w:t>
      </w:r>
    </w:p>
    <w:p w:rsidR="003B713F" w:rsidRDefault="003B713F" w:rsidP="007F2EBB">
      <w:pPr>
        <w:rPr>
          <w:rFonts w:ascii="Arial" w:hAnsi="Arial" w:cs="Arial"/>
          <w:sz w:val="24"/>
          <w:szCs w:val="24"/>
        </w:rPr>
      </w:pPr>
      <w:r>
        <w:rPr>
          <w:rFonts w:ascii="Arial" w:hAnsi="Arial" w:cs="Arial"/>
          <w:sz w:val="24"/>
          <w:szCs w:val="24"/>
        </w:rPr>
        <w:t>If you print your own document it is a good idea to use high quality paper, especially if you are not using a witness such as a Justice of the Peace, Councillor or Notary Public.  This is not compulsory, but it reduces the chance of your document being rejected due to an organisation or business suspecting it is not genuine.</w:t>
      </w:r>
    </w:p>
    <w:p w:rsidR="003B713F" w:rsidRDefault="003B713F" w:rsidP="007F2EBB">
      <w:pPr>
        <w:rPr>
          <w:rFonts w:ascii="Arial" w:hAnsi="Arial" w:cs="Arial"/>
          <w:sz w:val="24"/>
          <w:szCs w:val="24"/>
        </w:rPr>
      </w:pPr>
    </w:p>
    <w:p w:rsidR="00823D1F" w:rsidRDefault="00823D1F" w:rsidP="007F2EBB">
      <w:pPr>
        <w:rPr>
          <w:rFonts w:ascii="Arial" w:hAnsi="Arial" w:cs="Arial"/>
          <w:sz w:val="24"/>
          <w:szCs w:val="24"/>
        </w:rPr>
      </w:pPr>
      <w:r>
        <w:rPr>
          <w:rFonts w:ascii="Arial" w:hAnsi="Arial" w:cs="Arial"/>
          <w:b/>
          <w:sz w:val="24"/>
          <w:szCs w:val="24"/>
        </w:rPr>
        <w:t>How much does it cost?</w:t>
      </w:r>
    </w:p>
    <w:p w:rsidR="00823D1F" w:rsidRDefault="00CB0180" w:rsidP="007F2EBB">
      <w:pPr>
        <w:rPr>
          <w:rFonts w:ascii="Arial" w:hAnsi="Arial" w:cs="Arial"/>
          <w:sz w:val="24"/>
          <w:szCs w:val="24"/>
        </w:rPr>
      </w:pPr>
      <w:r>
        <w:rPr>
          <w:rFonts w:ascii="Arial" w:hAnsi="Arial" w:cs="Arial"/>
          <w:sz w:val="24"/>
          <w:szCs w:val="24"/>
        </w:rPr>
        <w:t xml:space="preserve">JPs and </w:t>
      </w:r>
      <w:r w:rsidR="00F819B6">
        <w:rPr>
          <w:rFonts w:ascii="Arial" w:hAnsi="Arial" w:cs="Arial"/>
          <w:sz w:val="24"/>
          <w:szCs w:val="24"/>
        </w:rPr>
        <w:t xml:space="preserve">local </w:t>
      </w:r>
      <w:r>
        <w:rPr>
          <w:rFonts w:ascii="Arial" w:hAnsi="Arial" w:cs="Arial"/>
          <w:sz w:val="24"/>
          <w:szCs w:val="24"/>
        </w:rPr>
        <w:t>Councillors cannot charge for signing a document.</w:t>
      </w:r>
      <w:r w:rsidR="001A527B">
        <w:rPr>
          <w:rFonts w:ascii="Arial" w:hAnsi="Arial" w:cs="Arial"/>
          <w:sz w:val="24"/>
          <w:szCs w:val="24"/>
        </w:rPr>
        <w:t xml:space="preserve">  </w:t>
      </w:r>
      <w:r w:rsidR="003B713F">
        <w:rPr>
          <w:rFonts w:ascii="Arial" w:hAnsi="Arial" w:cs="Arial"/>
          <w:sz w:val="24"/>
          <w:szCs w:val="24"/>
        </w:rPr>
        <w:t>Friends may agree to wit</w:t>
      </w:r>
      <w:r w:rsidR="00A55801">
        <w:rPr>
          <w:rFonts w:ascii="Arial" w:hAnsi="Arial" w:cs="Arial"/>
          <w:sz w:val="24"/>
          <w:szCs w:val="24"/>
        </w:rPr>
        <w:t>ness a deed poll for free.  I</w:t>
      </w:r>
      <w:r w:rsidR="003B713F">
        <w:rPr>
          <w:rFonts w:ascii="Arial" w:hAnsi="Arial" w:cs="Arial"/>
          <w:sz w:val="24"/>
          <w:szCs w:val="24"/>
        </w:rPr>
        <w:t>f you print your own documents</w:t>
      </w:r>
      <w:r w:rsidR="00A55801">
        <w:rPr>
          <w:rFonts w:ascii="Arial" w:hAnsi="Arial" w:cs="Arial"/>
          <w:sz w:val="24"/>
          <w:szCs w:val="24"/>
        </w:rPr>
        <w:t xml:space="preserve"> (or use the statutory declaration form supplied by the court) and use</w:t>
      </w:r>
      <w:r w:rsidR="003B713F">
        <w:rPr>
          <w:rFonts w:ascii="Arial" w:hAnsi="Arial" w:cs="Arial"/>
          <w:sz w:val="24"/>
          <w:szCs w:val="24"/>
        </w:rPr>
        <w:t xml:space="preserve"> </w:t>
      </w:r>
      <w:proofErr w:type="gramStart"/>
      <w:r w:rsidR="003B713F">
        <w:rPr>
          <w:rFonts w:ascii="Arial" w:hAnsi="Arial" w:cs="Arial"/>
          <w:sz w:val="24"/>
          <w:szCs w:val="24"/>
        </w:rPr>
        <w:t>witness(</w:t>
      </w:r>
      <w:proofErr w:type="spellStart"/>
      <w:proofErr w:type="gramEnd"/>
      <w:r w:rsidR="003B713F">
        <w:rPr>
          <w:rFonts w:ascii="Arial" w:hAnsi="Arial" w:cs="Arial"/>
          <w:sz w:val="24"/>
          <w:szCs w:val="24"/>
        </w:rPr>
        <w:t>es</w:t>
      </w:r>
      <w:proofErr w:type="spellEnd"/>
      <w:r w:rsidR="003B713F">
        <w:rPr>
          <w:rFonts w:ascii="Arial" w:hAnsi="Arial" w:cs="Arial"/>
          <w:sz w:val="24"/>
          <w:szCs w:val="24"/>
        </w:rPr>
        <w:t>) who do not charge</w:t>
      </w:r>
      <w:r w:rsidR="00A55801">
        <w:rPr>
          <w:rFonts w:ascii="Arial" w:hAnsi="Arial" w:cs="Arial"/>
          <w:sz w:val="24"/>
          <w:szCs w:val="24"/>
        </w:rPr>
        <w:t xml:space="preserve">, there is </w:t>
      </w:r>
      <w:r w:rsidR="00A55801" w:rsidRPr="00A55801">
        <w:rPr>
          <w:rFonts w:ascii="Arial" w:hAnsi="Arial" w:cs="Arial"/>
          <w:sz w:val="24"/>
          <w:szCs w:val="24"/>
          <w:u w:val="single"/>
        </w:rPr>
        <w:t>no cost to change your name</w:t>
      </w:r>
      <w:r w:rsidR="00A55801">
        <w:rPr>
          <w:rFonts w:ascii="Arial" w:hAnsi="Arial" w:cs="Arial"/>
          <w:sz w:val="24"/>
          <w:szCs w:val="24"/>
        </w:rPr>
        <w:t>.</w:t>
      </w:r>
      <w:r w:rsidR="003B713F">
        <w:rPr>
          <w:rFonts w:ascii="Arial" w:hAnsi="Arial" w:cs="Arial"/>
          <w:sz w:val="24"/>
          <w:szCs w:val="24"/>
        </w:rPr>
        <w:t xml:space="preserve">  </w:t>
      </w:r>
      <w:r w:rsidR="001A527B">
        <w:rPr>
          <w:rFonts w:ascii="Arial" w:hAnsi="Arial" w:cs="Arial"/>
          <w:sz w:val="24"/>
          <w:szCs w:val="24"/>
        </w:rPr>
        <w:t>Solicito</w:t>
      </w:r>
      <w:r w:rsidR="0003311E">
        <w:rPr>
          <w:rFonts w:ascii="Arial" w:hAnsi="Arial" w:cs="Arial"/>
          <w:sz w:val="24"/>
          <w:szCs w:val="24"/>
        </w:rPr>
        <w:t>rs usually charge a small fee</w:t>
      </w:r>
      <w:r w:rsidR="001A527B">
        <w:rPr>
          <w:rFonts w:ascii="Arial" w:hAnsi="Arial" w:cs="Arial"/>
          <w:sz w:val="24"/>
          <w:szCs w:val="24"/>
        </w:rPr>
        <w:t xml:space="preserve"> for signing a </w:t>
      </w:r>
      <w:r w:rsidR="0003311E">
        <w:rPr>
          <w:rFonts w:ascii="Arial" w:hAnsi="Arial" w:cs="Arial"/>
          <w:sz w:val="24"/>
          <w:szCs w:val="24"/>
        </w:rPr>
        <w:t>Statutory Declaration</w:t>
      </w:r>
      <w:r w:rsidR="001A527B">
        <w:rPr>
          <w:rFonts w:ascii="Arial" w:hAnsi="Arial" w:cs="Arial"/>
          <w:sz w:val="24"/>
          <w:szCs w:val="24"/>
        </w:rPr>
        <w:t xml:space="preserve">.  </w:t>
      </w:r>
      <w:r w:rsidR="00F1437A">
        <w:rPr>
          <w:rFonts w:ascii="Arial" w:hAnsi="Arial" w:cs="Arial"/>
          <w:sz w:val="24"/>
          <w:szCs w:val="24"/>
        </w:rPr>
        <w:t xml:space="preserve">A Change of Name Deed or a Deed Poll </w:t>
      </w:r>
      <w:r w:rsidR="003B713F">
        <w:rPr>
          <w:rFonts w:ascii="Arial" w:hAnsi="Arial" w:cs="Arial"/>
          <w:sz w:val="24"/>
          <w:szCs w:val="24"/>
        </w:rPr>
        <w:t xml:space="preserve">written by a solicitor </w:t>
      </w:r>
      <w:r w:rsidR="001A527B">
        <w:rPr>
          <w:rFonts w:ascii="Arial" w:hAnsi="Arial" w:cs="Arial"/>
          <w:sz w:val="24"/>
          <w:szCs w:val="24"/>
        </w:rPr>
        <w:t>is the most expensive way of changing your name.</w:t>
      </w:r>
    </w:p>
    <w:p w:rsidR="00644E51" w:rsidRDefault="00644E51" w:rsidP="007F2EBB">
      <w:pPr>
        <w:rPr>
          <w:rFonts w:ascii="Arial" w:hAnsi="Arial" w:cs="Arial"/>
          <w:sz w:val="24"/>
          <w:szCs w:val="24"/>
        </w:rPr>
      </w:pPr>
    </w:p>
    <w:p w:rsidR="00644E51" w:rsidRDefault="003B713F" w:rsidP="007F2EBB">
      <w:pPr>
        <w:rPr>
          <w:rFonts w:ascii="Arial" w:hAnsi="Arial" w:cs="Arial"/>
          <w:sz w:val="24"/>
          <w:szCs w:val="24"/>
        </w:rPr>
      </w:pPr>
      <w:r>
        <w:rPr>
          <w:rFonts w:ascii="Arial" w:hAnsi="Arial" w:cs="Arial"/>
          <w:b/>
          <w:sz w:val="24"/>
          <w:szCs w:val="24"/>
        </w:rPr>
        <w:t>What should I bring to have a Statutory Declaration signed?</w:t>
      </w:r>
    </w:p>
    <w:p w:rsidR="00A55801" w:rsidRDefault="00644E51" w:rsidP="007F2EBB">
      <w:pPr>
        <w:rPr>
          <w:rFonts w:ascii="Arial" w:hAnsi="Arial" w:cs="Arial"/>
          <w:sz w:val="24"/>
          <w:szCs w:val="24"/>
        </w:rPr>
      </w:pPr>
      <w:r>
        <w:rPr>
          <w:rFonts w:ascii="Arial" w:hAnsi="Arial" w:cs="Arial"/>
          <w:sz w:val="24"/>
          <w:szCs w:val="24"/>
        </w:rPr>
        <w:t xml:space="preserve">You should have a </w:t>
      </w:r>
      <w:r w:rsidR="0003311E">
        <w:rPr>
          <w:rFonts w:ascii="Arial" w:hAnsi="Arial" w:cs="Arial"/>
          <w:sz w:val="24"/>
          <w:szCs w:val="24"/>
        </w:rPr>
        <w:t>Statutory Declaration</w:t>
      </w:r>
      <w:r>
        <w:rPr>
          <w:rFonts w:ascii="Arial" w:hAnsi="Arial" w:cs="Arial"/>
          <w:sz w:val="24"/>
          <w:szCs w:val="24"/>
        </w:rPr>
        <w:t xml:space="preserve"> ready to take to the appointment</w:t>
      </w:r>
      <w:r w:rsidR="008A56A6">
        <w:rPr>
          <w:rFonts w:ascii="Arial" w:hAnsi="Arial" w:cs="Arial"/>
          <w:sz w:val="24"/>
          <w:szCs w:val="24"/>
        </w:rPr>
        <w:t xml:space="preserve"> with the J</w:t>
      </w:r>
      <w:r w:rsidR="00A55801">
        <w:rPr>
          <w:rFonts w:ascii="Arial" w:hAnsi="Arial" w:cs="Arial"/>
          <w:sz w:val="24"/>
          <w:szCs w:val="24"/>
        </w:rPr>
        <w:t xml:space="preserve">ustice of the </w:t>
      </w:r>
      <w:r w:rsidR="008A56A6">
        <w:rPr>
          <w:rFonts w:ascii="Arial" w:hAnsi="Arial" w:cs="Arial"/>
          <w:sz w:val="24"/>
          <w:szCs w:val="24"/>
        </w:rPr>
        <w:t>P</w:t>
      </w:r>
      <w:r w:rsidR="00A55801">
        <w:rPr>
          <w:rFonts w:ascii="Arial" w:hAnsi="Arial" w:cs="Arial"/>
          <w:sz w:val="24"/>
          <w:szCs w:val="24"/>
        </w:rPr>
        <w:t>eace</w:t>
      </w:r>
      <w:r w:rsidR="008A56A6">
        <w:rPr>
          <w:rFonts w:ascii="Arial" w:hAnsi="Arial" w:cs="Arial"/>
          <w:sz w:val="24"/>
          <w:szCs w:val="24"/>
        </w:rPr>
        <w:t>,</w:t>
      </w:r>
      <w:r w:rsidR="001A527B">
        <w:rPr>
          <w:rFonts w:ascii="Arial" w:hAnsi="Arial" w:cs="Arial"/>
          <w:sz w:val="24"/>
          <w:szCs w:val="24"/>
        </w:rPr>
        <w:t xml:space="preserve"> Councillor</w:t>
      </w:r>
      <w:r w:rsidR="008A56A6">
        <w:rPr>
          <w:rFonts w:ascii="Arial" w:hAnsi="Arial" w:cs="Arial"/>
          <w:sz w:val="24"/>
          <w:szCs w:val="24"/>
        </w:rPr>
        <w:t xml:space="preserve"> or Notary Public</w:t>
      </w:r>
      <w:r w:rsidR="004D31B9">
        <w:rPr>
          <w:rFonts w:ascii="Arial" w:hAnsi="Arial" w:cs="Arial"/>
          <w:sz w:val="24"/>
          <w:szCs w:val="24"/>
        </w:rPr>
        <w:t>.  It i</w:t>
      </w:r>
      <w:r w:rsidR="00FF2B1D">
        <w:rPr>
          <w:rFonts w:ascii="Arial" w:hAnsi="Arial" w:cs="Arial"/>
          <w:sz w:val="24"/>
          <w:szCs w:val="24"/>
        </w:rPr>
        <w:t xml:space="preserve">s useful to </w:t>
      </w:r>
      <w:r w:rsidR="004D31B9">
        <w:rPr>
          <w:rFonts w:ascii="Arial" w:hAnsi="Arial" w:cs="Arial"/>
          <w:sz w:val="24"/>
          <w:szCs w:val="24"/>
        </w:rPr>
        <w:t>have more than one copy.</w:t>
      </w:r>
      <w:r w:rsidR="00FF2B1D">
        <w:rPr>
          <w:rFonts w:ascii="Arial" w:hAnsi="Arial" w:cs="Arial"/>
          <w:sz w:val="24"/>
          <w:szCs w:val="24"/>
        </w:rPr>
        <w:t xml:space="preserve">   Do not sign the document</w:t>
      </w:r>
      <w:r>
        <w:rPr>
          <w:rFonts w:ascii="Arial" w:hAnsi="Arial" w:cs="Arial"/>
          <w:sz w:val="24"/>
          <w:szCs w:val="24"/>
        </w:rPr>
        <w:t xml:space="preserve"> until you meet</w:t>
      </w:r>
      <w:r w:rsidR="001A527B">
        <w:rPr>
          <w:rFonts w:ascii="Arial" w:hAnsi="Arial" w:cs="Arial"/>
          <w:sz w:val="24"/>
          <w:szCs w:val="24"/>
        </w:rPr>
        <w:t xml:space="preserve"> them</w:t>
      </w:r>
      <w:r>
        <w:rPr>
          <w:rFonts w:ascii="Arial" w:hAnsi="Arial" w:cs="Arial"/>
          <w:sz w:val="24"/>
          <w:szCs w:val="24"/>
        </w:rPr>
        <w:t>.</w:t>
      </w:r>
    </w:p>
    <w:p w:rsidR="00A55801" w:rsidRDefault="00A55801" w:rsidP="007F2EBB">
      <w:pPr>
        <w:rPr>
          <w:rFonts w:ascii="Arial" w:hAnsi="Arial" w:cs="Arial"/>
          <w:sz w:val="24"/>
          <w:szCs w:val="24"/>
        </w:rPr>
      </w:pPr>
    </w:p>
    <w:p w:rsidR="00A55801" w:rsidRPr="00A55801" w:rsidRDefault="00A55801" w:rsidP="007F2EBB">
      <w:pPr>
        <w:rPr>
          <w:rFonts w:ascii="Arial" w:hAnsi="Arial" w:cs="Arial"/>
          <w:b/>
          <w:sz w:val="24"/>
          <w:szCs w:val="24"/>
        </w:rPr>
      </w:pPr>
      <w:r w:rsidRPr="00A55801">
        <w:rPr>
          <w:rFonts w:ascii="Arial" w:hAnsi="Arial" w:cs="Arial"/>
          <w:b/>
          <w:sz w:val="24"/>
          <w:szCs w:val="24"/>
        </w:rPr>
        <w:t>What ID will I need?</w:t>
      </w:r>
    </w:p>
    <w:p w:rsidR="00644E51" w:rsidRDefault="00A55801" w:rsidP="007F2EBB">
      <w:pPr>
        <w:rPr>
          <w:rFonts w:ascii="Arial" w:hAnsi="Arial" w:cs="Arial"/>
          <w:sz w:val="24"/>
          <w:szCs w:val="24"/>
        </w:rPr>
      </w:pPr>
      <w:r>
        <w:rPr>
          <w:rFonts w:ascii="Arial" w:hAnsi="Arial" w:cs="Arial"/>
          <w:sz w:val="24"/>
          <w:szCs w:val="24"/>
        </w:rPr>
        <w:t>You will</w:t>
      </w:r>
      <w:r w:rsidR="00DD67FA">
        <w:rPr>
          <w:rFonts w:ascii="Arial" w:hAnsi="Arial" w:cs="Arial"/>
          <w:sz w:val="24"/>
          <w:szCs w:val="24"/>
        </w:rPr>
        <w:t xml:space="preserve"> need photo ID and proof</w:t>
      </w:r>
      <w:r>
        <w:rPr>
          <w:rFonts w:ascii="Arial" w:hAnsi="Arial" w:cs="Arial"/>
          <w:sz w:val="24"/>
          <w:szCs w:val="24"/>
        </w:rPr>
        <w:t xml:space="preserve"> of address e.g. a utility bill if you decide to go to the Justice of the Peace Court, a Councillor or a Notary Public.</w:t>
      </w:r>
      <w:r w:rsidR="003B713F">
        <w:rPr>
          <w:rFonts w:ascii="Arial" w:hAnsi="Arial" w:cs="Arial"/>
          <w:sz w:val="24"/>
          <w:szCs w:val="24"/>
        </w:rPr>
        <w:t xml:space="preserve">  If you do not have photo ID you could consider getting a Proof of Age card (there is a choice of officially approved schemes).  Without photo ID it is </w:t>
      </w:r>
      <w:r>
        <w:rPr>
          <w:rFonts w:ascii="Arial" w:hAnsi="Arial" w:cs="Arial"/>
          <w:sz w:val="24"/>
          <w:szCs w:val="24"/>
        </w:rPr>
        <w:t>at the discretion of</w:t>
      </w:r>
      <w:r w:rsidR="003B713F">
        <w:rPr>
          <w:rFonts w:ascii="Arial" w:hAnsi="Arial" w:cs="Arial"/>
          <w:sz w:val="24"/>
          <w:szCs w:val="24"/>
        </w:rPr>
        <w:t xml:space="preserve"> the witness</w:t>
      </w:r>
      <w:r>
        <w:rPr>
          <w:rFonts w:ascii="Arial" w:hAnsi="Arial" w:cs="Arial"/>
          <w:sz w:val="24"/>
          <w:szCs w:val="24"/>
        </w:rPr>
        <w:t xml:space="preserve"> to decide</w:t>
      </w:r>
      <w:r w:rsidR="003B713F">
        <w:rPr>
          <w:rFonts w:ascii="Arial" w:hAnsi="Arial" w:cs="Arial"/>
          <w:sz w:val="24"/>
          <w:szCs w:val="24"/>
        </w:rPr>
        <w:t xml:space="preserve"> whether they are satisfied that you are who you say you are</w:t>
      </w:r>
      <w:r>
        <w:rPr>
          <w:rFonts w:ascii="Arial" w:hAnsi="Arial" w:cs="Arial"/>
          <w:sz w:val="24"/>
          <w:szCs w:val="24"/>
        </w:rPr>
        <w:t>,</w:t>
      </w:r>
      <w:r w:rsidR="003B713F">
        <w:rPr>
          <w:rFonts w:ascii="Arial" w:hAnsi="Arial" w:cs="Arial"/>
          <w:sz w:val="24"/>
          <w:szCs w:val="24"/>
        </w:rPr>
        <w:t xml:space="preserve"> based on other documents</w:t>
      </w:r>
      <w:r>
        <w:rPr>
          <w:rFonts w:ascii="Arial" w:hAnsi="Arial" w:cs="Arial"/>
          <w:sz w:val="24"/>
          <w:szCs w:val="24"/>
        </w:rPr>
        <w:t xml:space="preserve"> and ID that you show them</w:t>
      </w:r>
      <w:r w:rsidR="003B713F">
        <w:rPr>
          <w:rFonts w:ascii="Arial" w:hAnsi="Arial" w:cs="Arial"/>
          <w:sz w:val="24"/>
          <w:szCs w:val="24"/>
        </w:rPr>
        <w:t>.</w:t>
      </w:r>
    </w:p>
    <w:p w:rsidR="00C81F68" w:rsidRDefault="00C81F68" w:rsidP="007F2EBB">
      <w:pPr>
        <w:rPr>
          <w:rFonts w:ascii="Arial" w:hAnsi="Arial" w:cs="Arial"/>
          <w:sz w:val="24"/>
          <w:szCs w:val="24"/>
        </w:rPr>
      </w:pPr>
    </w:p>
    <w:p w:rsidR="007C3528" w:rsidRDefault="007C3528" w:rsidP="007C3528">
      <w:pPr>
        <w:rPr>
          <w:rFonts w:ascii="Arial" w:hAnsi="Arial" w:cs="Arial"/>
          <w:sz w:val="24"/>
          <w:szCs w:val="24"/>
        </w:rPr>
      </w:pPr>
      <w:r>
        <w:rPr>
          <w:rFonts w:ascii="Arial" w:hAnsi="Arial" w:cs="Arial"/>
          <w:b/>
          <w:sz w:val="24"/>
          <w:szCs w:val="24"/>
        </w:rPr>
        <w:t>My birth is registered in Scotland.  Can I change the name on my birth certificate?</w:t>
      </w:r>
    </w:p>
    <w:p w:rsidR="00FF2B1D" w:rsidRPr="007C3528" w:rsidRDefault="007C3528">
      <w:pPr>
        <w:rPr>
          <w:rFonts w:ascii="Arial" w:hAnsi="Arial" w:cs="Arial"/>
          <w:sz w:val="24"/>
          <w:szCs w:val="24"/>
        </w:rPr>
      </w:pPr>
      <w:r>
        <w:rPr>
          <w:rFonts w:ascii="Arial" w:hAnsi="Arial" w:cs="Arial"/>
          <w:sz w:val="24"/>
          <w:szCs w:val="24"/>
        </w:rPr>
        <w:t>Anyone with a Scottish birth or adoption certificate can apply for a new name to be recorded on their birth certificate.  The original name will also be shown (except for children under 12 months) and the gender will not be changed.  This is different from the process for getting a new birth certificate with a new name and gender for gender reassignment.</w:t>
      </w:r>
      <w:r w:rsidR="004D31B9">
        <w:rPr>
          <w:rFonts w:ascii="Arial" w:hAnsi="Arial" w:cs="Arial"/>
          <w:sz w:val="24"/>
          <w:szCs w:val="24"/>
        </w:rPr>
        <w:t xml:space="preserve">  For more information on this see</w:t>
      </w:r>
      <w:r w:rsidR="00A55801">
        <w:rPr>
          <w:rFonts w:ascii="Arial" w:hAnsi="Arial" w:cs="Arial"/>
          <w:sz w:val="24"/>
          <w:szCs w:val="24"/>
        </w:rPr>
        <w:t xml:space="preserve"> </w:t>
      </w:r>
      <w:hyperlink r:id="rId9" w:history="1">
        <w:r w:rsidR="00436A4F" w:rsidRPr="00A74451">
          <w:rPr>
            <w:rStyle w:val="Hyperlink"/>
            <w:rFonts w:ascii="Arial" w:hAnsi="Arial" w:cs="Arial"/>
            <w:sz w:val="24"/>
            <w:szCs w:val="24"/>
          </w:rPr>
          <w:t>http://www.gro-scotland.gov.uk/registration/recording-change-of-forename-and-surname-in-scotland</w:t>
        </w:r>
      </w:hyperlink>
      <w:r w:rsidR="00436A4F">
        <w:rPr>
          <w:rFonts w:ascii="Arial" w:hAnsi="Arial" w:cs="Arial"/>
          <w:sz w:val="24"/>
          <w:szCs w:val="24"/>
        </w:rPr>
        <w:t>.</w:t>
      </w:r>
    </w:p>
    <w:sectPr w:rsidR="00FF2B1D" w:rsidRPr="007C3528" w:rsidSect="00436A4F">
      <w:footerReference w:type="default" r:id="rId10"/>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36B" w:rsidRDefault="00E0636B" w:rsidP="00E0636B">
      <w:r>
        <w:separator/>
      </w:r>
    </w:p>
  </w:endnote>
  <w:endnote w:type="continuationSeparator" w:id="0">
    <w:p w:rsidR="00E0636B" w:rsidRDefault="00E0636B" w:rsidP="00E06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8F0" w:rsidRDefault="007F4A9B" w:rsidP="00C458F0">
    <w:pPr>
      <w:pStyle w:val="Footer"/>
      <w:jc w:val="center"/>
      <w:rPr>
        <w:rFonts w:asciiTheme="minorHAnsi" w:hAnsiTheme="minorHAnsi" w:cs="Arial"/>
      </w:rPr>
    </w:pPr>
    <w:r>
      <w:t>LGBT</w:t>
    </w:r>
    <w:r w:rsidR="00B72DE6">
      <w:t xml:space="preserve"> Health and Wellbeing, E</w:t>
    </w:r>
    <w:r>
      <w:t>dinburgh, EH3 6TE.</w:t>
    </w:r>
    <w:r w:rsidR="00C458F0">
      <w:t xml:space="preserve">  </w:t>
    </w:r>
    <w:r>
      <w:t>August 2015</w:t>
    </w:r>
    <w:r w:rsidR="00C458F0" w:rsidRPr="00C458F0">
      <w:rPr>
        <w:rFonts w:asciiTheme="minorHAnsi" w:hAnsiTheme="minorHAnsi" w:cs="Arial"/>
      </w:rPr>
      <w:t xml:space="preserve"> </w:t>
    </w:r>
  </w:p>
  <w:p w:rsidR="00C458F0" w:rsidRDefault="007F4A9B" w:rsidP="00C458F0">
    <w:pPr>
      <w:pStyle w:val="Footer"/>
      <w:jc w:val="center"/>
      <w:rPr>
        <w:rFonts w:asciiTheme="minorHAnsi" w:hAnsiTheme="minorHAnsi" w:cs="Arial"/>
      </w:rPr>
    </w:pPr>
    <w:r>
      <w:rPr>
        <w:rFonts w:asciiTheme="minorHAnsi" w:hAnsiTheme="minorHAnsi" w:cs="Arial"/>
      </w:rPr>
      <w:t>Trans Info Service</w:t>
    </w:r>
    <w:r w:rsidR="00C458F0">
      <w:rPr>
        <w:rFonts w:asciiTheme="minorHAnsi" w:hAnsiTheme="minorHAnsi" w:cs="Arial"/>
      </w:rPr>
      <w:t>:</w:t>
    </w:r>
    <w:r w:rsidR="00C458F0" w:rsidRPr="00B72DE6">
      <w:rPr>
        <w:rFonts w:asciiTheme="minorHAnsi" w:hAnsiTheme="minorHAnsi" w:cs="Arial"/>
      </w:rPr>
      <w:t xml:space="preserve"> </w:t>
    </w:r>
    <w:r w:rsidR="00C458F0">
      <w:rPr>
        <w:rFonts w:asciiTheme="minorHAnsi" w:hAnsiTheme="minorHAnsi" w:cs="Arial"/>
      </w:rPr>
      <w:t>C</w:t>
    </w:r>
    <w:r w:rsidR="00C458F0" w:rsidRPr="00B72DE6">
      <w:rPr>
        <w:rFonts w:asciiTheme="minorHAnsi" w:hAnsiTheme="minorHAnsi" w:cs="Arial"/>
      </w:rPr>
      <w:t>all</w:t>
    </w:r>
    <w:r w:rsidR="00C458F0">
      <w:rPr>
        <w:rFonts w:asciiTheme="minorHAnsi" w:hAnsiTheme="minorHAnsi" w:cs="Arial"/>
      </w:rPr>
      <w:t xml:space="preserve"> 0131 652 3281 E</w:t>
    </w:r>
    <w:r>
      <w:rPr>
        <w:rFonts w:asciiTheme="minorHAnsi" w:hAnsiTheme="minorHAnsi" w:cs="Arial"/>
      </w:rPr>
      <w:t>mail george</w:t>
    </w:r>
    <w:r w:rsidR="00C458F0" w:rsidRPr="00B72DE6">
      <w:rPr>
        <w:rFonts w:asciiTheme="minorHAnsi" w:hAnsiTheme="minorHAnsi" w:cs="Arial"/>
      </w:rPr>
      <w:t>@lgbthealth.org.uk</w:t>
    </w:r>
  </w:p>
  <w:p w:rsidR="00B72DE6" w:rsidRDefault="00B72DE6" w:rsidP="00C458F0">
    <w:pPr>
      <w:pStyle w:val="Footer"/>
      <w:jc w:val="center"/>
    </w:pPr>
  </w:p>
  <w:p w:rsidR="00B72DE6" w:rsidRPr="00B72DE6" w:rsidRDefault="00B72DE6">
    <w:pPr>
      <w:pStyle w:val="Foo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36B" w:rsidRDefault="00E0636B" w:rsidP="00E0636B">
      <w:r>
        <w:separator/>
      </w:r>
    </w:p>
  </w:footnote>
  <w:footnote w:type="continuationSeparator" w:id="0">
    <w:p w:rsidR="00E0636B" w:rsidRDefault="00E0636B" w:rsidP="00E06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BB"/>
    <w:rsid w:val="0003311E"/>
    <w:rsid w:val="001351EB"/>
    <w:rsid w:val="001741A1"/>
    <w:rsid w:val="001A527B"/>
    <w:rsid w:val="002046CA"/>
    <w:rsid w:val="002221CE"/>
    <w:rsid w:val="00351794"/>
    <w:rsid w:val="003B713F"/>
    <w:rsid w:val="00436A4F"/>
    <w:rsid w:val="004D31B9"/>
    <w:rsid w:val="004E1DFF"/>
    <w:rsid w:val="005A64F0"/>
    <w:rsid w:val="00644E51"/>
    <w:rsid w:val="00751907"/>
    <w:rsid w:val="007C3528"/>
    <w:rsid w:val="007F0D41"/>
    <w:rsid w:val="007F2EBB"/>
    <w:rsid w:val="007F4A9B"/>
    <w:rsid w:val="008234B8"/>
    <w:rsid w:val="00823D1F"/>
    <w:rsid w:val="00863D25"/>
    <w:rsid w:val="008A56A6"/>
    <w:rsid w:val="008B65C9"/>
    <w:rsid w:val="0090228C"/>
    <w:rsid w:val="009365F1"/>
    <w:rsid w:val="00A55801"/>
    <w:rsid w:val="00A75010"/>
    <w:rsid w:val="00AD24FD"/>
    <w:rsid w:val="00AE7464"/>
    <w:rsid w:val="00AF6426"/>
    <w:rsid w:val="00B72DE6"/>
    <w:rsid w:val="00BA57D6"/>
    <w:rsid w:val="00BF2724"/>
    <w:rsid w:val="00C1330D"/>
    <w:rsid w:val="00C458F0"/>
    <w:rsid w:val="00C466C7"/>
    <w:rsid w:val="00C81F68"/>
    <w:rsid w:val="00CB0180"/>
    <w:rsid w:val="00CB4C55"/>
    <w:rsid w:val="00DB2B5F"/>
    <w:rsid w:val="00DD67FA"/>
    <w:rsid w:val="00E0636B"/>
    <w:rsid w:val="00E460D0"/>
    <w:rsid w:val="00F1437A"/>
    <w:rsid w:val="00F535C9"/>
    <w:rsid w:val="00F66DAE"/>
    <w:rsid w:val="00F819B6"/>
    <w:rsid w:val="00FA26B5"/>
    <w:rsid w:val="00FF2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DF294-658F-4E0F-BC63-F07A8C1F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EBB"/>
    <w:pPr>
      <w:spacing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19B6"/>
    <w:rPr>
      <w:color w:val="0000FF" w:themeColor="hyperlink"/>
      <w:u w:val="single"/>
    </w:rPr>
  </w:style>
  <w:style w:type="paragraph" w:styleId="PlainText">
    <w:name w:val="Plain Text"/>
    <w:basedOn w:val="Normal"/>
    <w:link w:val="PlainTextChar"/>
    <w:uiPriority w:val="99"/>
    <w:semiHidden/>
    <w:unhideWhenUsed/>
    <w:rsid w:val="00F1437A"/>
    <w:rPr>
      <w:rFonts w:ascii="Consolas" w:hAnsi="Consolas" w:cstheme="minorBidi"/>
      <w:sz w:val="21"/>
      <w:szCs w:val="21"/>
      <w:lang w:eastAsia="en-US"/>
    </w:rPr>
  </w:style>
  <w:style w:type="character" w:customStyle="1" w:styleId="PlainTextChar">
    <w:name w:val="Plain Text Char"/>
    <w:basedOn w:val="DefaultParagraphFont"/>
    <w:link w:val="PlainText"/>
    <w:uiPriority w:val="99"/>
    <w:semiHidden/>
    <w:rsid w:val="00F1437A"/>
    <w:rPr>
      <w:rFonts w:ascii="Consolas" w:hAnsi="Consolas"/>
      <w:sz w:val="21"/>
      <w:szCs w:val="21"/>
    </w:rPr>
  </w:style>
  <w:style w:type="paragraph" w:styleId="BalloonText">
    <w:name w:val="Balloon Text"/>
    <w:basedOn w:val="Normal"/>
    <w:link w:val="BalloonTextChar"/>
    <w:uiPriority w:val="99"/>
    <w:semiHidden/>
    <w:unhideWhenUsed/>
    <w:rsid w:val="00E0636B"/>
    <w:rPr>
      <w:rFonts w:ascii="Tahoma" w:hAnsi="Tahoma" w:cs="Tahoma"/>
      <w:sz w:val="16"/>
      <w:szCs w:val="16"/>
    </w:rPr>
  </w:style>
  <w:style w:type="character" w:customStyle="1" w:styleId="BalloonTextChar">
    <w:name w:val="Balloon Text Char"/>
    <w:basedOn w:val="DefaultParagraphFont"/>
    <w:link w:val="BalloonText"/>
    <w:uiPriority w:val="99"/>
    <w:semiHidden/>
    <w:rsid w:val="00E0636B"/>
    <w:rPr>
      <w:rFonts w:ascii="Tahoma" w:hAnsi="Tahoma" w:cs="Tahoma"/>
      <w:sz w:val="16"/>
      <w:szCs w:val="16"/>
      <w:lang w:eastAsia="en-GB"/>
    </w:rPr>
  </w:style>
  <w:style w:type="paragraph" w:styleId="Header">
    <w:name w:val="header"/>
    <w:basedOn w:val="Normal"/>
    <w:link w:val="HeaderChar"/>
    <w:uiPriority w:val="99"/>
    <w:unhideWhenUsed/>
    <w:rsid w:val="00E0636B"/>
    <w:pPr>
      <w:tabs>
        <w:tab w:val="center" w:pos="4513"/>
        <w:tab w:val="right" w:pos="9026"/>
      </w:tabs>
    </w:pPr>
  </w:style>
  <w:style w:type="character" w:customStyle="1" w:styleId="HeaderChar">
    <w:name w:val="Header Char"/>
    <w:basedOn w:val="DefaultParagraphFont"/>
    <w:link w:val="Header"/>
    <w:uiPriority w:val="99"/>
    <w:rsid w:val="00E0636B"/>
    <w:rPr>
      <w:rFonts w:ascii="Calibri" w:hAnsi="Calibri" w:cs="Times New Roman"/>
      <w:lang w:eastAsia="en-GB"/>
    </w:rPr>
  </w:style>
  <w:style w:type="paragraph" w:styleId="Footer">
    <w:name w:val="footer"/>
    <w:basedOn w:val="Normal"/>
    <w:link w:val="FooterChar"/>
    <w:uiPriority w:val="99"/>
    <w:unhideWhenUsed/>
    <w:rsid w:val="00E0636B"/>
    <w:pPr>
      <w:tabs>
        <w:tab w:val="center" w:pos="4513"/>
        <w:tab w:val="right" w:pos="9026"/>
      </w:tabs>
    </w:pPr>
  </w:style>
  <w:style w:type="character" w:customStyle="1" w:styleId="FooterChar">
    <w:name w:val="Footer Char"/>
    <w:basedOn w:val="DefaultParagraphFont"/>
    <w:link w:val="Footer"/>
    <w:uiPriority w:val="99"/>
    <w:rsid w:val="00E0636B"/>
    <w:rPr>
      <w:rFonts w:ascii="Calibri" w:hAnsi="Calibri" w:cs="Times New Roman"/>
      <w:lang w:eastAsia="en-GB"/>
    </w:rPr>
  </w:style>
  <w:style w:type="character" w:styleId="FollowedHyperlink">
    <w:name w:val="FollowedHyperlink"/>
    <w:basedOn w:val="DefaultParagraphFont"/>
    <w:uiPriority w:val="99"/>
    <w:semiHidden/>
    <w:unhideWhenUsed/>
    <w:rsid w:val="00A558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201260">
      <w:bodyDiv w:val="1"/>
      <w:marLeft w:val="0"/>
      <w:marRight w:val="0"/>
      <w:marTop w:val="0"/>
      <w:marBottom w:val="0"/>
      <w:divBdr>
        <w:top w:val="none" w:sz="0" w:space="0" w:color="auto"/>
        <w:left w:val="none" w:sz="0" w:space="0" w:color="auto"/>
        <w:bottom w:val="none" w:sz="0" w:space="0" w:color="auto"/>
        <w:right w:val="none" w:sz="0" w:space="0" w:color="auto"/>
      </w:divBdr>
    </w:div>
    <w:div w:id="16958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eedeedpoll.org.uk" TargetMode="External"/><Relationship Id="rId3" Type="http://schemas.openxmlformats.org/officeDocument/2006/relationships/webSettings" Target="webSettings.xml"/><Relationship Id="rId7" Type="http://schemas.openxmlformats.org/officeDocument/2006/relationships/hyperlink" Target="http://www.scotcourts.gov.uk/the-courts/jp-court/signing-docum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gro-scotland.gov.uk/registration/recording-change-of-forename-and-surname-in-scot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LGBT Health</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Burrows</dc:creator>
  <cp:keywords/>
  <dc:description/>
  <cp:lastModifiedBy>George Burrows</cp:lastModifiedBy>
  <cp:revision>4</cp:revision>
  <cp:lastPrinted>2015-08-28T13:58:00Z</cp:lastPrinted>
  <dcterms:created xsi:type="dcterms:W3CDTF">2015-08-28T11:27:00Z</dcterms:created>
  <dcterms:modified xsi:type="dcterms:W3CDTF">2015-08-28T13:59:00Z</dcterms:modified>
</cp:coreProperties>
</file>